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3608" w14:textId="77777777" w:rsidR="00FB62EF" w:rsidRPr="002F2F2C" w:rsidRDefault="00FB62EF" w:rsidP="002F2F2C">
      <w:pPr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</w:rPr>
      </w:pPr>
      <w:r w:rsidRPr="00ED74F7">
        <w:rPr>
          <w:rFonts w:ascii="Arial" w:hAnsi="Arial" w:cs="Arial"/>
          <w:b/>
          <w:bCs/>
          <w:sz w:val="24"/>
          <w:szCs w:val="24"/>
        </w:rPr>
        <w:t>Light Effect TPE</w:t>
      </w:r>
      <w:r w:rsidRPr="002F2F2C">
        <w:rPr>
          <w:rFonts w:ascii="Leelawadee" w:hAnsi="Leelawadee" w:cs="Leelawadee" w:hint="cs"/>
          <w:b/>
          <w:bCs/>
          <w:sz w:val="24"/>
          <w:szCs w:val="24"/>
        </w:rPr>
        <w:t xml:space="preserve"> </w:t>
      </w:r>
      <w:r w:rsidRPr="002F2F2C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จาก </w:t>
      </w:r>
      <w:r w:rsidRPr="00ED74F7">
        <w:rPr>
          <w:rFonts w:ascii="Arial" w:hAnsi="Arial" w:cs="Arial"/>
          <w:b/>
          <w:bCs/>
          <w:sz w:val="24"/>
          <w:szCs w:val="24"/>
        </w:rPr>
        <w:t>KRAIBURG TPE</w:t>
      </w:r>
      <w:r w:rsidRPr="002F2F2C">
        <w:rPr>
          <w:rFonts w:ascii="Leelawadee" w:hAnsi="Leelawadee" w:cs="Leelawadee" w:hint="cs"/>
          <w:b/>
          <w:bCs/>
          <w:sz w:val="24"/>
          <w:szCs w:val="24"/>
        </w:rPr>
        <w:t xml:space="preserve"> </w:t>
      </w:r>
      <w:r w:rsidRPr="002F2F2C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ขับเคลื่อนนวัตกรรมด้านความสวยงามในการออกแบบอุปกรณ์อิเล็กทรอนิกส์อัจฉริยะ</w:t>
      </w:r>
    </w:p>
    <w:p w14:paraId="35BFA906" w14:textId="77777777" w:rsidR="00FB62EF" w:rsidRPr="002F2F2C" w:rsidRDefault="00FB62EF" w:rsidP="002F2F2C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t>แบรนด์อุปกรณ์อิเล็กทรอนิกส์ต่างมีวิสัยทัศน์ร่วมกันในการผลักดันนวัตกรรมให้สอดรับกับไลฟ์สไตล์และความต้องการที่เปลี่ยนแปลงไปของผู้บริโภค ไม่ว่าจะเป็นการตอบสนองที่รวดเร็ว การเชื่อมต่อระหว่างอุปกรณ์ ความสวยงาม และการสะท้อนตัวตนของผู้ใช้ ขณะที่เทคโนโลยีมีแนวโน้มพัฒนาไปสู่การใช้งานที่ไร้รอยต่อและเป็นธรรมชาติมากขึ้น อุปกรณ์หลายชิ้นเริ่มหันมาใช้ระบบสัมผัสหรือควบคุมด้วยท่าทาง พร้อมแสงเรืองนุ่มๆ สำหรับการมองเห็นในที่แสงน้อย แทนที่ปุ่มหรือสวิตช์แบบดั้งเดิม</w:t>
      </w:r>
    </w:p>
    <w:p w14:paraId="37B9F4A9" w14:textId="4847FD42" w:rsidR="00E56559" w:rsidRDefault="003A4828" w:rsidP="002F2F2C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ED74F7">
        <w:rPr>
          <w:rFonts w:ascii="Arial" w:hAnsi="Arial" w:cs="Arial"/>
          <w:sz w:val="20"/>
          <w:szCs w:val="20"/>
        </w:rPr>
        <w:t>KRAIBURG TPE</w:t>
      </w:r>
      <w:r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ผู้ผลิต </w:t>
      </w:r>
      <w:r w:rsidRPr="00ED74F7">
        <w:rPr>
          <w:rFonts w:ascii="Arial" w:hAnsi="Arial" w:cs="Arial"/>
          <w:sz w:val="20"/>
          <w:szCs w:val="20"/>
        </w:rPr>
        <w:t>TPE</w:t>
      </w:r>
      <w:r w:rsidRPr="002F2F2C">
        <w:rPr>
          <w:rFonts w:ascii="Leelawadee" w:hAnsi="Leelawadee" w:cs="Leelawadee" w:hint="cs"/>
          <w:sz w:val="20"/>
          <w:szCs w:val="20"/>
        </w:rPr>
        <w:t xml:space="preserve"> (</w:t>
      </w: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เทอร์โมพลาสติกอีลาสโตเมอร์) ระดับโลก พร้อมโซลูชันวัสดุเฉพาะทางสำหรับอุตสาหกรรมหลากหลายประเภท นำเสนอวัสดุที่ตอบโจทย์ความยืดหยุ่น ความทนทาน </w:t>
      </w:r>
      <w:r w:rsidRPr="00ED74F7">
        <w:rPr>
          <w:rFonts w:ascii="Leelawadee" w:hAnsi="Leelawadee" w:cs="Leelawadee" w:hint="cs"/>
          <w:sz w:val="20"/>
          <w:szCs w:val="20"/>
          <w:cs/>
          <w:lang w:bidi="th-TH"/>
        </w:rPr>
        <w:t>และความต้องการด้านดีไซน์ของอุปกรณ์อิเล็กทรอนิกส์ยุคใหม่ โดยเฉพาะอย่างยิ่ง</w:t>
      </w:r>
      <w:r w:rsidR="00ED74F7" w:rsidRPr="00ED74F7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ED74F7" w:rsidRPr="00ED74F7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%E0%B9%82%E0%B8%8B%E0%B8%A5%E0%B8%B9%E0%B8%8A%E0%B8%B1%E0%B8%99-TPE-%E0%B8%97%E0%B8%B5%E0%B9%88%E0%B8%AA%E0%B9%88%E0%B8%87%E0%B8%9C%E0%B9%88%E0%B8%B2%E0%B8%99%E0%B9%81%E0%B8%AA%E0%B8%87%E0%B8%82%E0%B8%B1%E0%B9%89%E0%B8%99%E0%B8%AA%E0%B8%B9%E0%B8%87%E0%B8%AA%E0%B8%B3%E0%B8%AB%E0%B8%A3%E0%B8%B1%E0%B8%9A%E0%B8%AD%E0%B8%B8%E0%B8%9B%E0%B8%81%E0%B8%A3%E0%B8%93%E0%B9%8C%E0%B8%AD%E0%B8%B4%E0%B9%80%E0%B8%A5%E0%B9%87%E0%B8%81%E0%B8%97%E0%B8%A3%E0%B8%AD%E0%B8%99%E0%B8%B4%E0%B8%81%E0%B8%AA%E0%B9%8C%E0%B8%AD%E0%B8%B1%E0%B8%88%E0%B8%89%E0%B8%A3%E0%B8%B4%E0%B8%A2%E0%B8%B0%E0%B9%81%E0%B8%A5%E0%B8%B0%E0%B8%A0%E0%B8%B2%E0%B8%A2%E0%B9%83%E0%B8%99%E0%B8%A3%E0%B8%96%E0%B8%A2%E0%B8%99%E0%B8%95%E0%B9%8C"</w:instrText>
      </w:r>
      <w:r w:rsidR="00ED74F7" w:rsidRPr="00ED74F7">
        <w:rPr>
          <w:rFonts w:ascii="Leelawadee" w:hAnsi="Leelawadee" w:cs="Leelawadee"/>
          <w:sz w:val="20"/>
          <w:szCs w:val="20"/>
          <w:cs/>
          <w:lang w:bidi="th-TH"/>
        </w:rPr>
      </w:r>
      <w:r w:rsidR="00ED74F7" w:rsidRPr="00ED74F7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ED74F7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ซีรีส์</w:t>
      </w:r>
      <w:r w:rsidRPr="00ED74F7">
        <w:rPr>
          <w:rStyle w:val="Hyperlink"/>
          <w:rFonts w:ascii="Leelawadee" w:hAnsi="Leelawadee" w:cs="Leelawadee"/>
          <w:sz w:val="20"/>
          <w:szCs w:val="20"/>
        </w:rPr>
        <w:t xml:space="preserve"> </w:t>
      </w:r>
      <w:r w:rsidRPr="00ED74F7">
        <w:rPr>
          <w:rStyle w:val="Hyperlink"/>
          <w:rFonts w:ascii="Arial" w:hAnsi="Arial" w:cs="Arial"/>
          <w:sz w:val="20"/>
          <w:szCs w:val="20"/>
        </w:rPr>
        <w:t>Light Effect TPE</w:t>
      </w:r>
      <w:r w:rsidR="00ED74F7" w:rsidRPr="00ED74F7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="00736427" w:rsidRPr="00ED74F7">
        <w:rPr>
          <w:rFonts w:ascii="Leelawadee" w:hAnsi="Leelawadee" w:cs="Leelawadee" w:hint="cs"/>
          <w:sz w:val="20"/>
          <w:szCs w:val="20"/>
        </w:rPr>
        <w:t xml:space="preserve"> </w:t>
      </w:r>
      <w:r w:rsidRPr="00ED74F7">
        <w:rPr>
          <w:rFonts w:ascii="Leelawadee" w:hAnsi="Leelawadee" w:cs="Leelawadee" w:hint="cs"/>
          <w:sz w:val="20"/>
          <w:szCs w:val="20"/>
          <w:cs/>
          <w:lang w:bidi="th-TH"/>
        </w:rPr>
        <w:t>ที่มอบคุณสมบัติการส่งผ่านแสงเพื่อรองรับการออกแบบที่ล้ำสมัยยิ่งขึ้น</w:t>
      </w:r>
    </w:p>
    <w:p w14:paraId="427131CC" w14:textId="77777777" w:rsidR="002F2F2C" w:rsidRPr="002F2F2C" w:rsidRDefault="002F2F2C" w:rsidP="002F2F2C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5BCDE3B0" w14:textId="77777777" w:rsidR="00BD509F" w:rsidRPr="002F2F2C" w:rsidRDefault="00BD509F" w:rsidP="002F2F2C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2F2F2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วัสดุสำหรับอุปกรณ์อิเล็กทรอนิกส์อัจฉริยะ: ส่งผ่านแสงและยกระดับประสบการณ์ผู้ใช้</w:t>
      </w:r>
    </w:p>
    <w:p w14:paraId="04A4BEB8" w14:textId="77777777" w:rsidR="00BD509F" w:rsidRPr="002F2F2C" w:rsidRDefault="00BD509F" w:rsidP="002F2F2C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t>ซีรีส์</w:t>
      </w:r>
      <w:r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Pr="00ED74F7">
        <w:rPr>
          <w:rFonts w:ascii="Arial" w:hAnsi="Arial" w:cs="Arial"/>
          <w:sz w:val="20"/>
          <w:szCs w:val="20"/>
        </w:rPr>
        <w:t>Light Effect TPE</w:t>
      </w:r>
      <w:r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t>เหมาะสำหรับใช้งานกับอุปกรณ์อิเล็กทรอนิกส์อัจฉริยะ ทั้งด้านการมองเห็นและความสวยงาม เพื่อยกระดับประสบการณ์ของผู้ใช้ โดยวัสดุนี้สามารถส่งผ่านแสงสัญญาณผ่านโครงอุปกรณ์หรือสายรัดได้อย่างกลมกลืน ช่วยให้ดีไซน์ดูสะอาดตาและเป็นหนึ่งเดียว</w:t>
      </w:r>
    </w:p>
    <w:p w14:paraId="3F353BE9" w14:textId="05DFD65B" w:rsidR="00BD509F" w:rsidRPr="002F2F2C" w:rsidRDefault="00BD509F" w:rsidP="002F2F2C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ED74F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ในอุปกรณ์อิเล็กทรอนิกส์ เช่น รีโมทคอนโทรล ลำโพงอัจฉริยะ </w:t>
      </w:r>
      <w:hyperlink r:id="rId11" w:history="1">
        <w:r w:rsidRPr="00ED74F7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อุปกรณ์</w:t>
        </w:r>
        <w:r w:rsidRPr="00ED74F7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 </w:t>
        </w:r>
        <w:r w:rsidRPr="00ED74F7">
          <w:rPr>
            <w:rStyle w:val="Hyperlink"/>
            <w:rFonts w:ascii="Arial" w:hAnsi="Arial" w:cs="Arial"/>
            <w:sz w:val="20"/>
            <w:szCs w:val="20"/>
          </w:rPr>
          <w:t>VR</w:t>
        </w:r>
      </w:hyperlink>
      <w:r w:rsidR="00E96ABD" w:rsidRPr="00ED74F7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ED74F7">
        <w:rPr>
          <w:rFonts w:ascii="Leelawadee" w:hAnsi="Leelawadee" w:cs="Leelawadee" w:hint="cs"/>
          <w:sz w:val="20"/>
          <w:szCs w:val="20"/>
          <w:cs/>
          <w:lang w:bidi="th-TH"/>
        </w:rPr>
        <w:t>และเกมคอนโซล</w:t>
      </w: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ED74F7">
        <w:rPr>
          <w:rFonts w:ascii="Arial" w:hAnsi="Arial" w:cs="Arial"/>
          <w:sz w:val="20"/>
          <w:szCs w:val="20"/>
        </w:rPr>
        <w:t>TPE</w:t>
      </w:r>
      <w:r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t>ชนิดนี้ช่วยสร้างเอฟเฟกต์แสงนุ่มบริเวณปุ่มสัมผัส ขอบ หรือพื้นผิวอินเทอร์เฟซ เพิ่มความรู้สึกขณะใช้งานและสร้างประสบการณ์แบบอินเทอร์แอคทีฟ สำหรับอุปกรณ์สมาร์ทโฮม ก็สามารถใช้ไฟเรืองรอบขอบหรือไอคอนที่มีแสงพื้นหลังเพื่อแสดงสถานะการทำงานได้</w:t>
      </w:r>
    </w:p>
    <w:p w14:paraId="024C7D85" w14:textId="77777777" w:rsidR="004F2A51" w:rsidRPr="002F2F2C" w:rsidRDefault="00BD509F" w:rsidP="002F2F2C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อุปกรณ์เสริม เช่น ที่ชาร์จ กล่องหูฟัง และอุปกรณ์ป้องกันอื่น ๆ ยังสามารถนำไปใช้เพื่อใส่โลโก้ที่เรืองแสง อินดิเคเตอร์ หรือไฟ </w:t>
      </w:r>
      <w:r w:rsidRPr="00ED74F7">
        <w:rPr>
          <w:rFonts w:ascii="Arial" w:hAnsi="Arial" w:cs="Arial"/>
          <w:sz w:val="20"/>
          <w:szCs w:val="20"/>
        </w:rPr>
        <w:t>RGB</w:t>
      </w:r>
      <w:r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t>ที่ปรับแต่งได้</w:t>
      </w:r>
      <w:r w:rsidR="00E53FA8" w:rsidRPr="002F2F2C">
        <w:rPr>
          <w:rFonts w:ascii="Leelawadee" w:hAnsi="Leelawadee" w:cs="Leelawadee" w:hint="cs"/>
          <w:sz w:val="20"/>
          <w:szCs w:val="20"/>
        </w:rPr>
        <w:t xml:space="preserve"> </w:t>
      </w:r>
    </w:p>
    <w:p w14:paraId="59690D5A" w14:textId="5866561B" w:rsidR="003B4C0B" w:rsidRPr="002F2F2C" w:rsidRDefault="004F2A51" w:rsidP="002F2F2C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ED74F7">
        <w:rPr>
          <w:rFonts w:ascii="Arial" w:hAnsi="Arial" w:cs="Arial"/>
          <w:sz w:val="20"/>
          <w:szCs w:val="20"/>
          <w:lang w:bidi="th-TH"/>
        </w:rPr>
        <w:t>Light Effect TPE</w:t>
      </w:r>
      <w:r w:rsidRPr="002F2F2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t>ซึ่งมีคุณสมบัติการส่งผ่านแสงที่ยอดเยี่ยม ช่วยเพิ่มประสิทธิภาพของระบบแสงใน</w:t>
      </w:r>
      <w:r w:rsidR="00ED74F7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ED74F7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"https://www.kraiburg-tpe.com/th/consumer-electronics-sustainable-innovation"</w:instrText>
      </w:r>
      <w:r w:rsidR="00ED74F7">
        <w:rPr>
          <w:rFonts w:ascii="Leelawadee" w:hAnsi="Leelawadee" w:cs="Leelawadee"/>
          <w:sz w:val="20"/>
          <w:szCs w:val="20"/>
          <w:cs/>
          <w:lang w:bidi="th-TH"/>
        </w:rPr>
      </w:r>
      <w:r w:rsidR="00ED74F7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ED74F7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ชิ้นส่วนอิเล็กทรอนิกส์และอุปกรณ์อัจฉริยะ</w:t>
      </w:r>
      <w:r w:rsidR="00ED74F7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="00DF327C" w:rsidRPr="002F2F2C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>สมาร์ทวอทช์ สมาร์ทโฟน และอุปกรณ์ผู้ช่วยในบ้าน</w:t>
      </w:r>
      <w:r w:rsidR="003B4C0B"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>โดยรวมการใช้งานและดีไซน์เข้าไว้ด้วยกันอย่างลงตัว</w:t>
      </w:r>
      <w:r w:rsidR="009C5185"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>คุณสมบัติทางเทคนิค</w:t>
      </w:r>
      <w:r w:rsidR="003B4C0B" w:rsidRPr="002F2F2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ความหนาแน่น: </w:t>
      </w:r>
      <w:r w:rsidR="003B4C0B" w:rsidRPr="00ED74F7">
        <w:rPr>
          <w:rFonts w:ascii="Arial" w:hAnsi="Arial" w:cs="Arial"/>
          <w:sz w:val="20"/>
          <w:szCs w:val="20"/>
        </w:rPr>
        <w:t>0.89 ± 0.03 g/cm³</w:t>
      </w:r>
      <w:r w:rsidR="009C5185"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ความแข็ง: </w:t>
      </w:r>
      <w:r w:rsidR="003B4C0B" w:rsidRPr="00ED74F7">
        <w:rPr>
          <w:rFonts w:ascii="Arial" w:hAnsi="Arial" w:cs="Arial"/>
          <w:sz w:val="20"/>
          <w:szCs w:val="20"/>
        </w:rPr>
        <w:t xml:space="preserve">60 ± 5 </w:t>
      </w:r>
      <w:proofErr w:type="spellStart"/>
      <w:r w:rsidR="003B4C0B" w:rsidRPr="00ED74F7">
        <w:rPr>
          <w:rFonts w:ascii="Arial" w:hAnsi="Arial" w:cs="Arial"/>
          <w:sz w:val="20"/>
          <w:szCs w:val="20"/>
        </w:rPr>
        <w:t>ShA</w:t>
      </w:r>
      <w:proofErr w:type="spellEnd"/>
      <w:r w:rsidR="009C5185"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แรงดึง </w:t>
      </w:r>
      <w:r w:rsidR="003B4C0B" w:rsidRPr="00ED74F7">
        <w:rPr>
          <w:rFonts w:ascii="Arial" w:hAnsi="Arial" w:cs="Arial"/>
          <w:sz w:val="20"/>
          <w:szCs w:val="20"/>
          <w:cs/>
          <w:lang w:bidi="th-TH"/>
        </w:rPr>
        <w:t>(</w:t>
      </w:r>
      <w:r w:rsidR="003B4C0B" w:rsidRPr="00ED74F7">
        <w:rPr>
          <w:rFonts w:ascii="Arial" w:hAnsi="Arial" w:cs="Arial"/>
          <w:sz w:val="20"/>
          <w:szCs w:val="20"/>
        </w:rPr>
        <w:t>Tensile Strength): 10 MPa</w:t>
      </w:r>
      <w:r w:rsidR="009C5185"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การยืดตัวเมื่อขาด: </w:t>
      </w:r>
      <w:r w:rsidR="003B4C0B" w:rsidRPr="00ED74F7">
        <w:rPr>
          <w:rFonts w:ascii="Arial" w:hAnsi="Arial" w:cs="Arial"/>
          <w:sz w:val="20"/>
          <w:szCs w:val="20"/>
        </w:rPr>
        <w:t>700%</w:t>
      </w:r>
      <w:r w:rsidR="009C5185"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ยึดติดกับ </w:t>
      </w:r>
      <w:r w:rsidR="003B4C0B" w:rsidRPr="00ED74F7">
        <w:rPr>
          <w:rFonts w:ascii="Arial" w:hAnsi="Arial" w:cs="Arial"/>
          <w:sz w:val="20"/>
          <w:szCs w:val="20"/>
        </w:rPr>
        <w:t>PP</w:t>
      </w:r>
      <w:r w:rsidR="003B4C0B"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>ได้ดี</w:t>
      </w:r>
      <w:r w:rsidR="009C5185"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ทนต่อรังสี </w:t>
      </w:r>
      <w:r w:rsidR="003B4C0B" w:rsidRPr="00ED74F7">
        <w:rPr>
          <w:rFonts w:ascii="Arial" w:hAnsi="Arial" w:cs="Arial"/>
          <w:sz w:val="20"/>
          <w:szCs w:val="20"/>
        </w:rPr>
        <w:t>UV</w:t>
      </w:r>
      <w:r w:rsidR="003B4C0B"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และสภาพอากาศ </w:t>
      </w:r>
      <w:r w:rsidR="003B4C0B" w:rsidRPr="00ED74F7">
        <w:rPr>
          <w:rFonts w:ascii="Arial" w:hAnsi="Arial" w:cs="Arial"/>
          <w:sz w:val="20"/>
          <w:szCs w:val="20"/>
          <w:cs/>
          <w:lang w:bidi="th-TH"/>
        </w:rPr>
        <w:t>(</w:t>
      </w:r>
      <w:r w:rsidR="003B4C0B" w:rsidRPr="00ED74F7">
        <w:rPr>
          <w:rFonts w:ascii="Arial" w:hAnsi="Arial" w:cs="Arial"/>
          <w:sz w:val="20"/>
          <w:szCs w:val="20"/>
        </w:rPr>
        <w:t>DE 1.20</w:t>
      </w:r>
      <w:r w:rsidR="003B4C0B"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="003B4C0B" w:rsidRPr="00ED74F7">
        <w:rPr>
          <w:rFonts w:ascii="Arial" w:hAnsi="Arial" w:cs="Arial"/>
          <w:sz w:val="20"/>
          <w:szCs w:val="20"/>
        </w:rPr>
        <w:t>350</w:t>
      </w:r>
      <w:r w:rsidR="003B4C0B"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>ชั่วโมง</w:t>
      </w:r>
      <w:r w:rsidR="003B4C0B" w:rsidRPr="00ED74F7">
        <w:rPr>
          <w:rFonts w:ascii="Arial" w:hAnsi="Arial" w:cs="Arial"/>
          <w:sz w:val="20"/>
          <w:szCs w:val="20"/>
          <w:cs/>
          <w:lang w:bidi="th-TH"/>
        </w:rPr>
        <w:t>)</w:t>
      </w:r>
      <w:r w:rsidR="009C5185"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="003B4C0B" w:rsidRPr="002F2F2C">
        <w:rPr>
          <w:rFonts w:ascii="Leelawadee" w:hAnsi="Leelawadee" w:cs="Leelawadee" w:hint="cs"/>
          <w:sz w:val="20"/>
          <w:szCs w:val="20"/>
          <w:cs/>
          <w:lang w:bidi="th-TH"/>
        </w:rPr>
        <w:t>วัสดุนี้จึงมีทั้งความยืดหยุ่น ทนทาน และคงประสิทธิภาพการใช้งานในระยะยาว</w:t>
      </w:r>
    </w:p>
    <w:p w14:paraId="5E76EB0E" w14:textId="77777777" w:rsidR="00506E3C" w:rsidRPr="002F2F2C" w:rsidRDefault="00506E3C" w:rsidP="002F2F2C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bidi="th-TH"/>
        </w:rPr>
      </w:pPr>
    </w:p>
    <w:p w14:paraId="05FEFFD3" w14:textId="77777777" w:rsidR="008422E6" w:rsidRPr="002F2F2C" w:rsidRDefault="008422E6" w:rsidP="002F2F2C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2F2F2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นุ่มสบายต่อผิว และออกแบบได้อิสระ</w:t>
      </w:r>
    </w:p>
    <w:p w14:paraId="22A8E8B1" w14:textId="012BCBD9" w:rsidR="008422E6" w:rsidRPr="002F2F2C" w:rsidRDefault="008422E6" w:rsidP="002F2F2C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ED74F7">
        <w:rPr>
          <w:rFonts w:ascii="Arial" w:hAnsi="Arial" w:cs="Arial"/>
          <w:sz w:val="20"/>
          <w:szCs w:val="20"/>
        </w:rPr>
        <w:t>Light Effect TPE</w:t>
      </w:r>
      <w:r w:rsidRPr="00ED74F7">
        <w:rPr>
          <w:rFonts w:ascii="Leelawadee" w:hAnsi="Leelawadee" w:cs="Leelawadee" w:hint="cs"/>
          <w:sz w:val="20"/>
          <w:szCs w:val="20"/>
        </w:rPr>
        <w:t xml:space="preserve"> </w:t>
      </w:r>
      <w:r w:rsidRPr="00ED74F7">
        <w:rPr>
          <w:rFonts w:ascii="Leelawadee" w:hAnsi="Leelawadee" w:cs="Leelawadee" w:hint="cs"/>
          <w:sz w:val="20"/>
          <w:szCs w:val="20"/>
          <w:cs/>
          <w:lang w:bidi="th-TH"/>
        </w:rPr>
        <w:t>ผสมผสาน</w:t>
      </w:r>
      <w:r w:rsidR="00ED74F7" w:rsidRPr="00ED74F7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ED74F7" w:rsidRPr="00ED74F7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"https://www.kraiburg-tpe.com/en/smooth-touch-tpe"</w:instrText>
      </w:r>
      <w:r w:rsidR="00ED74F7" w:rsidRPr="00ED74F7">
        <w:rPr>
          <w:rFonts w:ascii="Leelawadee" w:hAnsi="Leelawadee" w:cs="Leelawadee"/>
          <w:sz w:val="20"/>
          <w:szCs w:val="20"/>
          <w:cs/>
          <w:lang w:bidi="th-TH"/>
        </w:rPr>
      </w:r>
      <w:r w:rsidR="00ED74F7" w:rsidRPr="00ED74F7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ED74F7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ความนุ่มสัมผัส</w:t>
      </w:r>
      <w:r w:rsidR="00ED74F7" w:rsidRPr="00ED74F7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="00ED232F" w:rsidRPr="00ED74F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ED74F7">
        <w:rPr>
          <w:rFonts w:ascii="Leelawadee" w:hAnsi="Leelawadee" w:cs="Leelawadee" w:hint="cs"/>
          <w:sz w:val="20"/>
          <w:szCs w:val="20"/>
          <w:cs/>
          <w:lang w:bidi="th-TH"/>
        </w:rPr>
        <w:t>กับความยืดหยุ่นในการออกแบบ เหมาะสำหรับ</w:t>
      </w:r>
      <w:r w:rsidRPr="00ED74F7">
        <w:rPr>
          <w:rFonts w:ascii="Leelawadee" w:hAnsi="Leelawadee" w:cs="Leelawadee" w:hint="cs"/>
          <w:sz w:val="20"/>
          <w:szCs w:val="20"/>
        </w:rPr>
        <w:t xml:space="preserve"> </w:t>
      </w:r>
      <w:r w:rsidR="00ED74F7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ED74F7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"https://www.kraiburg-tpe.com/th/stylish-smartwatch-strap-tpe"</w:instrText>
      </w:r>
      <w:r w:rsidR="00ED74F7">
        <w:rPr>
          <w:rFonts w:ascii="Leelawadee" w:hAnsi="Leelawadee" w:cs="Leelawadee"/>
          <w:sz w:val="20"/>
          <w:szCs w:val="20"/>
          <w:cs/>
          <w:lang w:bidi="th-TH"/>
        </w:rPr>
      </w:r>
      <w:r w:rsidR="00ED74F7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ED74F7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อุปกรณ์สวมใส่</w:t>
      </w:r>
      <w:r w:rsidR="00ED74F7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ED74F7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เช่น สมาร์ทวอทช์ สายรัดสุขภาพ และเครื่องติดตามสุขภาพ</w:t>
      </w:r>
      <w:r w:rsidRPr="002F2F2C">
        <w:rPr>
          <w:rFonts w:ascii="Leelawadee" w:hAnsi="Leelawadee" w:cs="Leelawadee" w:hint="cs"/>
          <w:sz w:val="20"/>
          <w:szCs w:val="20"/>
        </w:rPr>
        <w:t xml:space="preserve"> </w:t>
      </w: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t>รวมถึงอุปกรณ์มือถือ วัสดุนี้ให้ผิวสัมผัสที่เรียบลื่น ใส่สบายแม้ใช้ติดต่อกันเป็นเวลานาน และยังสามารถขึ้นรูปได้อย่างประณีต รองรับดีไซน์หลากหลายแบบ</w:t>
      </w:r>
    </w:p>
    <w:p w14:paraId="2D21C5C5" w14:textId="77777777" w:rsidR="00DA725C" w:rsidRPr="002F2F2C" w:rsidRDefault="00DA725C" w:rsidP="002F2F2C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bidi="th-TH"/>
        </w:rPr>
      </w:pPr>
    </w:p>
    <w:p w14:paraId="69218773" w14:textId="77777777" w:rsidR="00851411" w:rsidRPr="002F2F2C" w:rsidRDefault="00851411" w:rsidP="002F2F2C">
      <w:pPr>
        <w:spacing w:before="100" w:beforeAutospacing="1" w:after="100" w:afterAutospacing="1" w:line="360" w:lineRule="auto"/>
        <w:outlineLvl w:val="2"/>
        <w:rPr>
          <w:rFonts w:ascii="Leelawadee" w:eastAsia="Times New Roman" w:hAnsi="Leelawadee" w:cs="Leelawadee" w:hint="cs"/>
          <w:b/>
          <w:bCs/>
          <w:sz w:val="20"/>
          <w:szCs w:val="20"/>
          <w:lang w:eastAsia="en-US" w:bidi="th-TH"/>
        </w:rPr>
      </w:pPr>
      <w:r w:rsidRPr="002F2F2C">
        <w:rPr>
          <w:rFonts w:ascii="Leelawadee" w:eastAsia="Times New Roman" w:hAnsi="Leelawadee" w:cs="Leelawadee" w:hint="cs"/>
          <w:b/>
          <w:bCs/>
          <w:sz w:val="20"/>
          <w:szCs w:val="20"/>
          <w:cs/>
          <w:lang w:eastAsia="en-US" w:bidi="th-TH"/>
        </w:rPr>
        <w:t>มั่นใจในความปลอดภัย</w:t>
      </w:r>
    </w:p>
    <w:p w14:paraId="3A10289F" w14:textId="7118A421" w:rsidR="00BA0CEE" w:rsidRDefault="00851411" w:rsidP="002F2F2C">
      <w:pPr>
        <w:spacing w:before="100" w:beforeAutospacing="1" w:after="100" w:afterAutospacing="1"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ED74F7">
        <w:rPr>
          <w:rFonts w:ascii="Leelawadee" w:eastAsia="Times New Roman" w:hAnsi="Leelawadee" w:cs="Leelawadee" w:hint="cs"/>
          <w:sz w:val="20"/>
          <w:szCs w:val="20"/>
          <w:cs/>
          <w:lang w:eastAsia="en-US" w:bidi="th-TH"/>
        </w:rPr>
        <w:t>วัสดุซีรีส์นี้ยังมีคุณสมบัติ</w:t>
      </w:r>
      <w:r w:rsidR="00ED74F7" w:rsidRPr="00ED74F7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fldChar w:fldCharType="begin"/>
      </w:r>
      <w:r w:rsidR="00ED74F7" w:rsidRPr="00ED74F7">
        <w:rPr>
          <w:rFonts w:ascii="Leelawadee" w:eastAsia="Times New Roman" w:hAnsi="Leelawadee" w:cs="Leelawadee" w:hint="cs"/>
          <w:sz w:val="20"/>
          <w:szCs w:val="20"/>
          <w:cs/>
          <w:lang w:eastAsia="en-US" w:bidi="th-TH"/>
        </w:rPr>
        <w:instrText>HYPERLINK "https://www.kraiburg-tpe.com/en/flame-retardant-tpe"</w:instrText>
      </w:r>
      <w:r w:rsidR="00ED74F7" w:rsidRPr="00ED74F7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</w:r>
      <w:r w:rsidR="00ED74F7" w:rsidRPr="00ED74F7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fldChar w:fldCharType="separate"/>
      </w:r>
      <w:r w:rsidRPr="00ED74F7">
        <w:rPr>
          <w:rStyle w:val="Hyperlink"/>
          <w:rFonts w:ascii="Leelawadee" w:eastAsia="Times New Roman" w:hAnsi="Leelawadee" w:cs="Leelawadee"/>
          <w:sz w:val="20"/>
          <w:szCs w:val="20"/>
          <w:cs/>
          <w:lang w:eastAsia="en-US" w:bidi="th-TH"/>
        </w:rPr>
        <w:t>ป้องกันอัคคีภัย</w:t>
      </w:r>
      <w:r w:rsidR="00ED74F7" w:rsidRPr="00ED74F7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fldChar w:fldCharType="end"/>
      </w:r>
      <w:r w:rsidRPr="00ED74F7">
        <w:rPr>
          <w:rFonts w:ascii="Leelawadee" w:eastAsia="Times New Roman" w:hAnsi="Leelawadee" w:cs="Leelawadee" w:hint="cs"/>
          <w:sz w:val="20"/>
          <w:szCs w:val="20"/>
          <w:cs/>
          <w:lang w:eastAsia="en-US" w:bidi="th-TH"/>
        </w:rPr>
        <w:t xml:space="preserve"> ทนความร้อนได้สูงถึง</w:t>
      </w:r>
      <w:r w:rsidRPr="00ED74F7">
        <w:rPr>
          <w:rFonts w:ascii="Leelawadee" w:eastAsia="Times New Roman" w:hAnsi="Leelawadee" w:cs="Leelawadee" w:hint="cs"/>
          <w:sz w:val="20"/>
          <w:szCs w:val="20"/>
          <w:lang w:eastAsia="en-US" w:bidi="th-TH"/>
        </w:rPr>
        <w:t xml:space="preserve"> </w:t>
      </w:r>
      <w:r w:rsidRPr="00ED74F7">
        <w:rPr>
          <w:rFonts w:ascii="Arial" w:eastAsia="Times New Roman" w:hAnsi="Arial" w:cs="Arial"/>
          <w:sz w:val="20"/>
          <w:szCs w:val="20"/>
          <w:lang w:eastAsia="en-US" w:bidi="th-TH"/>
        </w:rPr>
        <w:t>85°C</w:t>
      </w:r>
      <w:r w:rsidRPr="00ED74F7">
        <w:rPr>
          <w:rFonts w:ascii="Leelawadee" w:eastAsia="Times New Roman" w:hAnsi="Leelawadee" w:cs="Leelawadee" w:hint="cs"/>
          <w:sz w:val="20"/>
          <w:szCs w:val="20"/>
          <w:lang w:eastAsia="en-US" w:bidi="th-TH"/>
        </w:rPr>
        <w:t xml:space="preserve"> </w:t>
      </w:r>
      <w:r w:rsidRPr="00ED74F7">
        <w:rPr>
          <w:rFonts w:ascii="Leelawadee" w:eastAsia="Times New Roman" w:hAnsi="Leelawadee" w:cs="Leelawadee" w:hint="cs"/>
          <w:sz w:val="20"/>
          <w:szCs w:val="20"/>
          <w:cs/>
          <w:lang w:eastAsia="en-US" w:bidi="th-TH"/>
        </w:rPr>
        <w:t>และผ่านมาตรฐาน</w:t>
      </w:r>
      <w:r w:rsidRPr="00ED74F7">
        <w:rPr>
          <w:rFonts w:ascii="Leelawadee" w:eastAsia="Times New Roman" w:hAnsi="Leelawadee" w:cs="Leelawadee" w:hint="cs"/>
          <w:sz w:val="20"/>
          <w:szCs w:val="20"/>
          <w:lang w:eastAsia="en-US" w:bidi="th-TH"/>
        </w:rPr>
        <w:t xml:space="preserve"> </w:t>
      </w:r>
      <w:r w:rsidRPr="00ED74F7">
        <w:rPr>
          <w:rFonts w:ascii="Arial" w:eastAsia="Times New Roman" w:hAnsi="Arial" w:cs="Arial"/>
          <w:sz w:val="20"/>
          <w:szCs w:val="20"/>
          <w:lang w:eastAsia="en-US" w:bidi="th-TH"/>
        </w:rPr>
        <w:t>IEC 61249-2-21</w:t>
      </w:r>
      <w:r w:rsidRPr="002F2F2C">
        <w:rPr>
          <w:rFonts w:ascii="Leelawadee" w:eastAsia="Times New Roman" w:hAnsi="Leelawadee" w:cs="Leelawadee" w:hint="cs"/>
          <w:sz w:val="20"/>
          <w:szCs w:val="20"/>
          <w:lang w:eastAsia="en-US" w:bidi="th-TH"/>
        </w:rPr>
        <w:t xml:space="preserve"> </w:t>
      </w:r>
      <w:r w:rsidRPr="002F2F2C">
        <w:rPr>
          <w:rFonts w:ascii="Leelawadee" w:eastAsia="Times New Roman" w:hAnsi="Leelawadee" w:cs="Leelawadee" w:hint="cs"/>
          <w:sz w:val="20"/>
          <w:szCs w:val="20"/>
          <w:cs/>
          <w:lang w:eastAsia="en-US" w:bidi="th-TH"/>
        </w:rPr>
        <w:t>ซึ่งหมายถึง</w:t>
      </w:r>
      <w:r w:rsidRPr="002F2F2C">
        <w:rPr>
          <w:rFonts w:ascii="Leelawadee" w:eastAsia="Times New Roman" w:hAnsi="Leelawadee" w:cs="Leelawadee" w:hint="cs"/>
          <w:sz w:val="20"/>
          <w:szCs w:val="20"/>
          <w:lang w:eastAsia="en-US" w:bidi="th-TH"/>
        </w:rPr>
        <w:t xml:space="preserve"> </w:t>
      </w:r>
      <w:r w:rsidRPr="002F2F2C">
        <w:rPr>
          <w:rFonts w:ascii="Leelawadee" w:eastAsia="Times New Roman" w:hAnsi="Leelawadee" w:cs="Leelawadee" w:hint="cs"/>
          <w:sz w:val="20"/>
          <w:szCs w:val="20"/>
          <w:cs/>
          <w:lang w:eastAsia="en-US" w:bidi="th-TH"/>
        </w:rPr>
        <w:t>ปลอดฮาโลเจน</w:t>
      </w:r>
      <w:r w:rsidRPr="002F2F2C">
        <w:rPr>
          <w:rFonts w:ascii="Leelawadee" w:eastAsia="Times New Roman" w:hAnsi="Leelawadee" w:cs="Leelawadee" w:hint="cs"/>
          <w:sz w:val="20"/>
          <w:szCs w:val="20"/>
          <w:lang w:eastAsia="en-US" w:bidi="th-TH"/>
        </w:rPr>
        <w:t xml:space="preserve"> </w:t>
      </w:r>
      <w:r w:rsidRPr="002F2F2C">
        <w:rPr>
          <w:rFonts w:ascii="Leelawadee" w:eastAsia="Times New Roman" w:hAnsi="Leelawadee" w:cs="Leelawadee" w:hint="cs"/>
          <w:sz w:val="20"/>
          <w:szCs w:val="20"/>
          <w:cs/>
          <w:lang w:eastAsia="en-US" w:bidi="th-TH"/>
        </w:rPr>
        <w:t>เป็นมิตรต่อสิ่งแวดล้อม</w:t>
      </w:r>
    </w:p>
    <w:p w14:paraId="7BFB2689" w14:textId="77777777" w:rsidR="002F2F2C" w:rsidRPr="002F2F2C" w:rsidRDefault="002F2F2C" w:rsidP="002F2F2C">
      <w:pPr>
        <w:spacing w:before="100" w:beforeAutospacing="1" w:after="100" w:afterAutospacing="1" w:line="360" w:lineRule="auto"/>
        <w:rPr>
          <w:rFonts w:ascii="Leelawadee" w:hAnsi="Leelawadee" w:cs="Leelawadee" w:hint="eastAsia"/>
          <w:sz w:val="6"/>
          <w:szCs w:val="6"/>
          <w:lang w:eastAsia="zh-CN" w:bidi="th-TH"/>
        </w:rPr>
      </w:pPr>
    </w:p>
    <w:p w14:paraId="70D04C89" w14:textId="77777777" w:rsidR="00B21377" w:rsidRPr="002F2F2C" w:rsidRDefault="00B21377" w:rsidP="002F2F2C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2F2F2C">
        <w:rPr>
          <w:rFonts w:ascii="Leelawadee" w:hAnsi="Leelawadee" w:cs="Leelawadee" w:hint="cs"/>
          <w:b/>
          <w:bCs/>
          <w:sz w:val="20"/>
          <w:szCs w:val="20"/>
          <w:cs/>
          <w:lang w:val="en-PH" w:bidi="th-TH"/>
        </w:rPr>
        <w:t>ยั่งยืนตั้งแต่ต้นทาง</w:t>
      </w:r>
    </w:p>
    <w:p w14:paraId="20D73955" w14:textId="6FB9436E" w:rsidR="002F2F2C" w:rsidRDefault="002F2F2C" w:rsidP="002F2F2C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B337FB">
        <w:rPr>
          <w:rFonts w:ascii="Arial" w:hAnsi="Arial" w:cs="Arial"/>
          <w:sz w:val="20"/>
          <w:szCs w:val="20"/>
          <w:lang w:bidi="th-TH"/>
        </w:rPr>
        <w:t>KRAIBURG TPE</w:t>
      </w:r>
      <w:r w:rsidRPr="00B337F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hyperlink r:id="rId12" w:history="1">
        <w:r w:rsidRPr="00B337FB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ความยั่งยืน</w:t>
        </w:r>
      </w:hyperlink>
      <w:r w:rsidRPr="00B337FB">
        <w:rPr>
          <w:rFonts w:ascii="Leelawadee" w:hAnsi="Leelawadee" w:cs="Leelawadee" w:hint="cs"/>
          <w:sz w:val="20"/>
          <w:szCs w:val="20"/>
          <w:lang w:eastAsia="zh-CN" w:bidi="th-TH"/>
        </w:rPr>
        <w:t xml:space="preserve">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คือแรงผลักดันนวัตกรรมของเรา ผลิตภัณฑ์ของเราประกอบด้วย </w:t>
      </w:r>
      <w:r w:rsidRPr="00B337FB">
        <w:rPr>
          <w:rFonts w:ascii="Arial" w:hAnsi="Arial" w:cs="Arial"/>
          <w:sz w:val="20"/>
          <w:szCs w:val="20"/>
          <w:lang w:bidi="th-TH"/>
        </w:rPr>
        <w:t>TPE</w:t>
      </w:r>
      <w:r w:rsidRPr="00B337F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>ชีวภาพและ</w:t>
      </w:r>
      <w:r w:rsidRPr="002F2F2C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2F2F2C">
        <w:rPr>
          <w:rFonts w:ascii="Leelawadee" w:hAnsi="Leelawadee" w:cs="Leelawadee"/>
          <w:sz w:val="20"/>
          <w:szCs w:val="20"/>
          <w:cs/>
          <w:lang w:bidi="th-TH"/>
        </w:rPr>
        <w:t>ที่รีไซเคิล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>ได้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หลังการบริโภค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(</w:t>
      </w:r>
      <w:r w:rsidRPr="00F60407">
        <w:rPr>
          <w:rFonts w:ascii="Arial" w:hAnsi="Arial" w:cs="Arial"/>
          <w:sz w:val="20"/>
          <w:szCs w:val="20"/>
          <w:lang w:bidi="th-TH"/>
        </w:rPr>
        <w:t>PCR)</w:t>
      </w:r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และหลังอุตสาหกรรม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(</w:t>
      </w:r>
      <w:r w:rsidRPr="00F60407">
        <w:rPr>
          <w:rFonts w:ascii="Arial" w:hAnsi="Arial" w:cs="Arial"/>
          <w:sz w:val="20"/>
          <w:szCs w:val="20"/>
          <w:lang w:bidi="th-TH"/>
        </w:rPr>
        <w:t>PIR) TPE</w:t>
      </w:r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ที่เลือกได้รับการรับรองมาตรฐาน 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GRS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ISCC PLUS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นอกจากนี้ เรายังจัดเตรียมข้อมูลคาร์บอนฟุตพริ้นท์ของผลิตภัณฑ์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(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PCF)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ตามคำขอ เพื่อสนับสนุนการตัดสินใจด้านความยั่งยืน</w:t>
      </w:r>
    </w:p>
    <w:p w14:paraId="7BBF3F34" w14:textId="77777777" w:rsidR="002F2F2C" w:rsidRPr="00B337FB" w:rsidRDefault="002F2F2C" w:rsidP="002F2F2C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เราภูมิใจที่ได้รับรางวัลเหรียญทอง </w:t>
      </w:r>
      <w:proofErr w:type="spellStart"/>
      <w:r w:rsidRPr="00F60407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2</w:t>
      </w:r>
      <w:r w:rsidRPr="00F60407">
        <w:rPr>
          <w:rFonts w:ascii="Arial" w:hAnsi="Arial" w:cs="Arial"/>
          <w:sz w:val="20"/>
          <w:szCs w:val="20"/>
          <w:lang w:bidi="th-TH"/>
        </w:rPr>
        <w:t>025</w:t>
      </w:r>
      <w:r w:rsidRPr="00F60407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และมุ่งมั่นที่จะดำเนินโครงการ 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Science Based Targets (SBTi)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โดยมุ่งเน้นเป้าหมายของเราให้สอดคล้องกับการดำเนินการด้านสภาพภูมิอากาศทั่วโลก</w:t>
      </w:r>
    </w:p>
    <w:p w14:paraId="72E8991C" w14:textId="77777777" w:rsidR="002F2F2C" w:rsidRPr="00B337FB" w:rsidRDefault="002F2F2C" w:rsidP="002F2F2C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ตั้งแต่การลดการปล่อยมลพิษไปจนถึงการเพิ่มการหมุนเวียน </w:t>
      </w:r>
      <w:r w:rsidRPr="00F60407">
        <w:rPr>
          <w:rFonts w:ascii="Arial" w:hAnsi="Arial" w:cs="Arial"/>
          <w:sz w:val="20"/>
          <w:szCs w:val="20"/>
          <w:lang w:bidi="th-TH"/>
        </w:rPr>
        <w:t>TPE</w:t>
      </w:r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 และมีจำหน่ายทั่วโลกเพื่อสนับสนุนการใช้งานของคุณควบคู่ไปกับการขับเคลื่อนเป้าหมายด้านความยั่งยืนของคุณ</w:t>
      </w:r>
    </w:p>
    <w:p w14:paraId="6046C4AD" w14:textId="77777777" w:rsidR="002F2F2C" w:rsidRDefault="002F2F2C" w:rsidP="002F2F2C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ติดต่อเราวันนี้เพื่อเรียนรู้ว่า </w:t>
      </w:r>
      <w:r w:rsidRPr="00F60407">
        <w:rPr>
          <w:rFonts w:ascii="Arial" w:hAnsi="Arial" w:cs="Arial"/>
          <w:sz w:val="20"/>
          <w:szCs w:val="20"/>
          <w:lang w:bidi="th-TH"/>
        </w:rPr>
        <w:t>KRAIBURG TPE</w:t>
      </w:r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สามารถสนับสนุนเส้นทางการพัฒนาอย่างยั่งยืนและผลิตภัณฑ์ของคุณได้อย่างไร</w:t>
      </w:r>
    </w:p>
    <w:p w14:paraId="15F40448" w14:textId="77777777" w:rsidR="002F2F2C" w:rsidRPr="00F60407" w:rsidRDefault="002F2F2C" w:rsidP="002F2F2C">
      <w:pPr>
        <w:spacing w:line="360" w:lineRule="auto"/>
        <w:ind w:right="1559"/>
        <w:rPr>
          <w:rFonts w:ascii="Leelawadee" w:hAnsi="Leelawadee" w:cs="Leelawadee"/>
          <w:sz w:val="16"/>
          <w:szCs w:val="16"/>
          <w:lang w:bidi="th-TH"/>
        </w:rPr>
      </w:pPr>
      <w:r w:rsidRPr="00B337FB">
        <w:rPr>
          <w:rFonts w:ascii="Leelawadee" w:hAnsi="Leelawadee" w:cs="Leelawadee" w:hint="cs"/>
          <w:b/>
          <w:bCs/>
          <w:sz w:val="16"/>
          <w:szCs w:val="16"/>
          <w:cs/>
          <w:lang w:bidi="th-TH"/>
        </w:rPr>
        <w:t>ข้อจำกัดความรับผิดชอบ:</w:t>
      </w:r>
      <w:r w:rsidRPr="00F60407">
        <w:rPr>
          <w:rFonts w:ascii="Leelawadee" w:hAnsi="Leelawadee" w:cs="Leelawadee" w:hint="cs"/>
          <w:sz w:val="16"/>
          <w:szCs w:val="16"/>
          <w:cs/>
          <w:lang w:bidi="th-TH"/>
        </w:rPr>
        <w:t xml:space="preserve"> การใช้งานที่กล่าวถึงนี้เป็นเพียงตัวอย่างของคุณสมบัติของวัสดุเท่านั้น ความเหมาะสมของผลิตภัณฑ์ขั้นสุดท้ายและการปฏิบัติตามกฎระเบียบต้องได้รับการประเมินและตรวจสอบโดยลูกค้า</w:t>
      </w:r>
    </w:p>
    <w:p w14:paraId="25304FA6" w14:textId="0F5A9372" w:rsidR="002F2F2C" w:rsidRDefault="00F007A5" w:rsidP="002F2F2C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7C214766" wp14:editId="19F80C01">
            <wp:extent cx="4273550" cy="2365450"/>
            <wp:effectExtent l="0" t="0" r="0" b="0"/>
            <wp:docPr id="230912269" name="Picture 1" descr="A finger pressing a button on a touch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912269" name="Picture 1" descr="A finger pressing a button on a touch scree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748" cy="2371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6DD5" w:rsidRPr="00B96DD5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2F2F2C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2F2F2C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2F2F2C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2F2F2C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2F2F2C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2F2F2C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496C6C78" w14:textId="77777777" w:rsidR="002F2F2C" w:rsidRPr="00201357" w:rsidRDefault="002F2F2C" w:rsidP="002F2F2C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4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5F8A1747" w14:textId="77777777" w:rsidR="002F2F2C" w:rsidRPr="00201357" w:rsidRDefault="002F2F2C" w:rsidP="002F2F2C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765AADE" wp14:editId="5258E5F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ABD6E8" w14:textId="77777777" w:rsidR="002F2F2C" w:rsidRPr="009A614B" w:rsidRDefault="002F2F2C" w:rsidP="002F2F2C">
      <w:pPr>
        <w:ind w:right="1559"/>
        <w:rPr>
          <w:sz w:val="2"/>
          <w:szCs w:val="2"/>
        </w:rPr>
      </w:pPr>
    </w:p>
    <w:p w14:paraId="0E607380" w14:textId="77777777" w:rsidR="002F2F2C" w:rsidRPr="00201357" w:rsidRDefault="002F2F2C" w:rsidP="002F2F2C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253BBA96" w14:textId="77777777" w:rsidR="002F2F2C" w:rsidRPr="00201357" w:rsidRDefault="002F2F2C" w:rsidP="002F2F2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377AC3A4" wp14:editId="7BB04A0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71D219" w14:textId="77777777" w:rsidR="002F2F2C" w:rsidRPr="00201357" w:rsidRDefault="002F2F2C" w:rsidP="002F2F2C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4C95FF78" w14:textId="77777777" w:rsidR="002F2F2C" w:rsidRPr="00201357" w:rsidRDefault="002F2F2C" w:rsidP="002F2F2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1767822" w14:textId="77777777" w:rsidR="002F2F2C" w:rsidRPr="00201357" w:rsidRDefault="002F2F2C" w:rsidP="002F2F2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28EB8C84" w14:textId="77777777" w:rsidR="002F2F2C" w:rsidRPr="00201357" w:rsidRDefault="002F2F2C" w:rsidP="002F2F2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1524D8" wp14:editId="073349C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5A188C4" wp14:editId="3108B99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6C5CA40" wp14:editId="5CECC9A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300BB54" wp14:editId="4E1F26B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C1CD981" wp14:editId="19D0FBF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A6776" w14:textId="77777777" w:rsidR="002F2F2C" w:rsidRPr="00201357" w:rsidRDefault="002F2F2C" w:rsidP="002F2F2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45E00CF5" w14:textId="77777777" w:rsidR="002F2F2C" w:rsidRPr="00201357" w:rsidRDefault="002F2F2C" w:rsidP="002F2F2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15FCF63" wp14:editId="53A3BE7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5DECD8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153EC25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5B96FA77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4A139BD2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6D4D930A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540ED8F9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58A6A97D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CC102DF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397CC0C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517BDA8D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177C262C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10D11C63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413AB07F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391CA43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0B0922D1" w14:textId="77777777" w:rsidR="002F2F2C" w:rsidRPr="00201357" w:rsidRDefault="002F2F2C" w:rsidP="002F2F2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535DCE50" w:rsidR="001655F4" w:rsidRPr="002F2F2C" w:rsidRDefault="002F2F2C" w:rsidP="002F2F2C">
      <w:pPr>
        <w:spacing w:line="360" w:lineRule="auto"/>
        <w:ind w:right="1559"/>
        <w:rPr>
          <w:rFonts w:ascii="Arial" w:hAnsi="Arial" w:cs="Arial" w:hint="eastAsia"/>
          <w:b/>
          <w:sz w:val="20"/>
          <w:szCs w:val="20"/>
          <w:lang w:val="en-MY" w:eastAsia="zh-CN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2F2F2C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DB2B1" w14:textId="77777777" w:rsidR="00405673" w:rsidRDefault="00405673" w:rsidP="00784C57">
      <w:pPr>
        <w:spacing w:after="0" w:line="240" w:lineRule="auto"/>
      </w:pPr>
      <w:r>
        <w:separator/>
      </w:r>
    </w:p>
  </w:endnote>
  <w:endnote w:type="continuationSeparator" w:id="0">
    <w:p w14:paraId="6FEE0B63" w14:textId="77777777" w:rsidR="00405673" w:rsidRDefault="0040567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1E247" w14:textId="77777777" w:rsidR="00405673" w:rsidRDefault="00405673" w:rsidP="00784C57">
      <w:pPr>
        <w:spacing w:after="0" w:line="240" w:lineRule="auto"/>
      </w:pPr>
      <w:r>
        <w:separator/>
      </w:r>
    </w:p>
  </w:footnote>
  <w:footnote w:type="continuationSeparator" w:id="0">
    <w:p w14:paraId="7308274F" w14:textId="77777777" w:rsidR="00405673" w:rsidRDefault="0040567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67544C7" w14:textId="77777777" w:rsidR="00ED74F7" w:rsidRDefault="00ED74F7" w:rsidP="00ED74F7">
          <w:pPr>
            <w:spacing w:after="0" w:line="360" w:lineRule="auto"/>
            <w:ind w:left="-105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ED74F7">
            <w:rPr>
              <w:rFonts w:ascii="Arial" w:hAnsi="Arial" w:cs="Arial"/>
              <w:b/>
              <w:bCs/>
              <w:sz w:val="16"/>
              <w:szCs w:val="16"/>
            </w:rPr>
            <w:t xml:space="preserve">Light Effect TPE </w:t>
          </w:r>
          <w:proofErr w:type="spellStart"/>
          <w:r w:rsidRPr="00ED74F7">
            <w:rPr>
              <w:rFonts w:ascii="Leelawadee" w:hAnsi="Leelawadee" w:cs="Leelawadee" w:hint="cs"/>
              <w:b/>
              <w:bCs/>
              <w:sz w:val="16"/>
              <w:szCs w:val="16"/>
            </w:rPr>
            <w:t>จาก</w:t>
          </w:r>
          <w:proofErr w:type="spellEnd"/>
          <w:r w:rsidRPr="00ED74F7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r w:rsidRPr="00ED74F7">
            <w:rPr>
              <w:rFonts w:ascii="Leelawadee" w:hAnsi="Leelawadee" w:cs="Leelawadee" w:hint="cs"/>
              <w:b/>
              <w:bCs/>
              <w:sz w:val="16"/>
              <w:szCs w:val="16"/>
            </w:rPr>
            <w:t>ขับเคลื่อนนวัตกรรมด้านความสวยงามในการออกแบบอุปกรณ์อิเล็กทรอนิกส์อัจฉริยะ</w:t>
          </w:r>
        </w:p>
        <w:p w14:paraId="33B73C06" w14:textId="77777777" w:rsidR="008D1FD3" w:rsidRPr="002B7CE1" w:rsidRDefault="008D1FD3" w:rsidP="008D1FD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>October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2025</w:t>
          </w:r>
        </w:p>
        <w:p w14:paraId="1A56E795" w14:textId="46210A80" w:rsidR="00502615" w:rsidRPr="00073D11" w:rsidRDefault="001A6108" w:rsidP="00B534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EFBB556" w14:textId="77777777" w:rsidR="00ED74F7" w:rsidRDefault="00ED74F7" w:rsidP="00ED74F7">
          <w:pPr>
            <w:spacing w:after="0" w:line="360" w:lineRule="auto"/>
            <w:ind w:left="-105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ED74F7">
            <w:rPr>
              <w:rFonts w:ascii="Arial" w:hAnsi="Arial" w:cs="Arial"/>
              <w:b/>
              <w:bCs/>
              <w:sz w:val="16"/>
              <w:szCs w:val="16"/>
            </w:rPr>
            <w:t xml:space="preserve">Light Effect TPE </w:t>
          </w:r>
          <w:proofErr w:type="spellStart"/>
          <w:r w:rsidRPr="00ED74F7">
            <w:rPr>
              <w:rFonts w:ascii="Leelawadee" w:hAnsi="Leelawadee" w:cs="Leelawadee" w:hint="cs"/>
              <w:b/>
              <w:bCs/>
              <w:sz w:val="16"/>
              <w:szCs w:val="16"/>
            </w:rPr>
            <w:t>จาก</w:t>
          </w:r>
          <w:proofErr w:type="spellEnd"/>
          <w:r w:rsidRPr="00ED74F7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r w:rsidRPr="00ED74F7">
            <w:rPr>
              <w:rFonts w:ascii="Leelawadee" w:hAnsi="Leelawadee" w:cs="Leelawadee" w:hint="cs"/>
              <w:b/>
              <w:bCs/>
              <w:sz w:val="16"/>
              <w:szCs w:val="16"/>
            </w:rPr>
            <w:t>ขับเคลื่อนนวัตกรรมด้านความสวยงามในการ</w:t>
          </w:r>
          <w:proofErr w:type="spellStart"/>
          <w:r w:rsidRPr="00ED74F7">
            <w:rPr>
              <w:rFonts w:ascii="Leelawadee" w:hAnsi="Leelawadee" w:cs="Leelawadee" w:hint="cs"/>
              <w:b/>
              <w:bCs/>
              <w:sz w:val="16"/>
              <w:szCs w:val="16"/>
            </w:rPr>
            <w:t>ออกแบบอุปกรณ์อิเล็กทรอนิกส์อัจฉริยะ</w:t>
          </w:r>
          <w:proofErr w:type="spellEnd"/>
        </w:p>
        <w:p w14:paraId="765F9503" w14:textId="0C5AB5C3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593F64">
            <w:rPr>
              <w:rFonts w:ascii="Arial" w:hAnsi="Arial"/>
              <w:b/>
              <w:sz w:val="16"/>
              <w:szCs w:val="16"/>
              <w:lang w:eastAsia="zh-CN"/>
            </w:rPr>
            <w:t>October</w:t>
          </w:r>
          <w:r w:rsidR="00B534F4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59F4"/>
    <w:multiLevelType w:val="multilevel"/>
    <w:tmpl w:val="6584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51E44"/>
    <w:multiLevelType w:val="multilevel"/>
    <w:tmpl w:val="91947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5449C8"/>
    <w:multiLevelType w:val="multilevel"/>
    <w:tmpl w:val="974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875FCB"/>
    <w:multiLevelType w:val="hybridMultilevel"/>
    <w:tmpl w:val="FDE00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AC6E42"/>
    <w:multiLevelType w:val="multilevel"/>
    <w:tmpl w:val="2ED87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9035828">
    <w:abstractNumId w:val="7"/>
  </w:num>
  <w:num w:numId="2" w16cid:durableId="647824122">
    <w:abstractNumId w:val="23"/>
  </w:num>
  <w:num w:numId="3" w16cid:durableId="1310595513">
    <w:abstractNumId w:val="5"/>
  </w:num>
  <w:num w:numId="4" w16cid:durableId="1971931237">
    <w:abstractNumId w:val="42"/>
  </w:num>
  <w:num w:numId="5" w16cid:durableId="415857497">
    <w:abstractNumId w:val="30"/>
  </w:num>
  <w:num w:numId="6" w16cid:durableId="82920010">
    <w:abstractNumId w:val="37"/>
  </w:num>
  <w:num w:numId="7" w16cid:durableId="1242177286">
    <w:abstractNumId w:val="15"/>
  </w:num>
  <w:num w:numId="8" w16cid:durableId="1514033401">
    <w:abstractNumId w:val="40"/>
  </w:num>
  <w:num w:numId="9" w16cid:durableId="728848021">
    <w:abstractNumId w:val="32"/>
  </w:num>
  <w:num w:numId="10" w16cid:durableId="422383770">
    <w:abstractNumId w:val="3"/>
  </w:num>
  <w:num w:numId="11" w16cid:durableId="79758896">
    <w:abstractNumId w:val="26"/>
  </w:num>
  <w:num w:numId="12" w16cid:durableId="17780586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1"/>
  </w:num>
  <w:num w:numId="14" w16cid:durableId="1714768972">
    <w:abstractNumId w:val="36"/>
  </w:num>
  <w:num w:numId="15" w16cid:durableId="1394546307">
    <w:abstractNumId w:val="24"/>
  </w:num>
  <w:num w:numId="16" w16cid:durableId="1665859695">
    <w:abstractNumId w:val="28"/>
  </w:num>
  <w:num w:numId="17" w16cid:durableId="401222326">
    <w:abstractNumId w:val="20"/>
  </w:num>
  <w:num w:numId="18" w16cid:durableId="1462723125">
    <w:abstractNumId w:val="19"/>
  </w:num>
  <w:num w:numId="19" w16cid:durableId="1557424991">
    <w:abstractNumId w:val="33"/>
  </w:num>
  <w:num w:numId="20" w16cid:durableId="1989283328">
    <w:abstractNumId w:val="13"/>
  </w:num>
  <w:num w:numId="21" w16cid:durableId="1650137758">
    <w:abstractNumId w:val="10"/>
  </w:num>
  <w:num w:numId="22" w16cid:durableId="1831824544">
    <w:abstractNumId w:val="39"/>
  </w:num>
  <w:num w:numId="23" w16cid:durableId="1672902263">
    <w:abstractNumId w:val="38"/>
  </w:num>
  <w:num w:numId="24" w16cid:durableId="314920365">
    <w:abstractNumId w:val="6"/>
  </w:num>
  <w:num w:numId="25" w16cid:durableId="399982920">
    <w:abstractNumId w:val="1"/>
  </w:num>
  <w:num w:numId="26" w16cid:durableId="82921499">
    <w:abstractNumId w:val="16"/>
  </w:num>
  <w:num w:numId="27" w16cid:durableId="429741891">
    <w:abstractNumId w:val="18"/>
  </w:num>
  <w:num w:numId="28" w16cid:durableId="839125162">
    <w:abstractNumId w:val="22"/>
  </w:num>
  <w:num w:numId="29" w16cid:durableId="1860853203">
    <w:abstractNumId w:val="4"/>
  </w:num>
  <w:num w:numId="30" w16cid:durableId="357006350">
    <w:abstractNumId w:val="9"/>
  </w:num>
  <w:num w:numId="31" w16cid:durableId="1574582393">
    <w:abstractNumId w:val="25"/>
  </w:num>
  <w:num w:numId="32" w16cid:durableId="1570574589">
    <w:abstractNumId w:val="2"/>
  </w:num>
  <w:num w:numId="33" w16cid:durableId="501163758">
    <w:abstractNumId w:val="29"/>
  </w:num>
  <w:num w:numId="34" w16cid:durableId="2026664156">
    <w:abstractNumId w:val="14"/>
  </w:num>
  <w:num w:numId="35" w16cid:durableId="1740446188">
    <w:abstractNumId w:val="35"/>
  </w:num>
  <w:num w:numId="36" w16cid:durableId="425923719">
    <w:abstractNumId w:val="31"/>
  </w:num>
  <w:num w:numId="37" w16cid:durableId="950011211">
    <w:abstractNumId w:val="17"/>
  </w:num>
  <w:num w:numId="38" w16cid:durableId="627012714">
    <w:abstractNumId w:val="27"/>
  </w:num>
  <w:num w:numId="39" w16cid:durableId="2112703670">
    <w:abstractNumId w:val="12"/>
  </w:num>
  <w:num w:numId="40" w16cid:durableId="101800834">
    <w:abstractNumId w:val="21"/>
  </w:num>
  <w:num w:numId="41" w16cid:durableId="400753183">
    <w:abstractNumId w:val="34"/>
  </w:num>
  <w:num w:numId="42" w16cid:durableId="288099034">
    <w:abstractNumId w:val="41"/>
  </w:num>
  <w:num w:numId="43" w16cid:durableId="409936242">
    <w:abstractNumId w:val="8"/>
  </w:num>
  <w:num w:numId="44" w16cid:durableId="815071297">
    <w:abstractNumId w:val="43"/>
  </w:num>
  <w:num w:numId="45" w16cid:durableId="505632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212"/>
    <w:rsid w:val="00013EA3"/>
    <w:rsid w:val="00020304"/>
    <w:rsid w:val="00022CB1"/>
    <w:rsid w:val="00023A0F"/>
    <w:rsid w:val="000303B2"/>
    <w:rsid w:val="000316D8"/>
    <w:rsid w:val="00033FF5"/>
    <w:rsid w:val="00034E92"/>
    <w:rsid w:val="00035D86"/>
    <w:rsid w:val="00041B77"/>
    <w:rsid w:val="00044E45"/>
    <w:rsid w:val="0004695A"/>
    <w:rsid w:val="000476EC"/>
    <w:rsid w:val="00047CA0"/>
    <w:rsid w:val="000521D5"/>
    <w:rsid w:val="000534EA"/>
    <w:rsid w:val="00055A30"/>
    <w:rsid w:val="00057785"/>
    <w:rsid w:val="0006085F"/>
    <w:rsid w:val="00065A69"/>
    <w:rsid w:val="00066192"/>
    <w:rsid w:val="0006790D"/>
    <w:rsid w:val="00067AF3"/>
    <w:rsid w:val="00071236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70C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15"/>
    <w:rsid w:val="000F4AF2"/>
    <w:rsid w:val="000F5944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7C5"/>
    <w:rsid w:val="00116B00"/>
    <w:rsid w:val="001175D8"/>
    <w:rsid w:val="0012042E"/>
    <w:rsid w:val="00120B15"/>
    <w:rsid w:val="00121A67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26A8"/>
    <w:rsid w:val="00156BDE"/>
    <w:rsid w:val="0016124B"/>
    <w:rsid w:val="001632F5"/>
    <w:rsid w:val="00163E63"/>
    <w:rsid w:val="001655F4"/>
    <w:rsid w:val="00165956"/>
    <w:rsid w:val="0017332B"/>
    <w:rsid w:val="00173B45"/>
    <w:rsid w:val="0017431E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3224"/>
    <w:rsid w:val="001A6108"/>
    <w:rsid w:val="001A6E10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3617"/>
    <w:rsid w:val="001D41F8"/>
    <w:rsid w:val="001E0750"/>
    <w:rsid w:val="001E1888"/>
    <w:rsid w:val="001E28DA"/>
    <w:rsid w:val="001F37C4"/>
    <w:rsid w:val="001F4135"/>
    <w:rsid w:val="001F4509"/>
    <w:rsid w:val="001F4F5D"/>
    <w:rsid w:val="0020085F"/>
    <w:rsid w:val="00201710"/>
    <w:rsid w:val="002021A2"/>
    <w:rsid w:val="00203048"/>
    <w:rsid w:val="00203478"/>
    <w:rsid w:val="00203A27"/>
    <w:rsid w:val="00205782"/>
    <w:rsid w:val="002079A2"/>
    <w:rsid w:val="002105F5"/>
    <w:rsid w:val="00211964"/>
    <w:rsid w:val="00212072"/>
    <w:rsid w:val="002129DC"/>
    <w:rsid w:val="00213288"/>
    <w:rsid w:val="002137A7"/>
    <w:rsid w:val="00213C02"/>
    <w:rsid w:val="00213E75"/>
    <w:rsid w:val="00214C89"/>
    <w:rsid w:val="002161B6"/>
    <w:rsid w:val="00225FD8"/>
    <w:rsid w:val="002262B1"/>
    <w:rsid w:val="00233574"/>
    <w:rsid w:val="00233BD7"/>
    <w:rsid w:val="00235BA5"/>
    <w:rsid w:val="00236FC1"/>
    <w:rsid w:val="002455DD"/>
    <w:rsid w:val="00245959"/>
    <w:rsid w:val="00250990"/>
    <w:rsid w:val="002543C6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1B93"/>
    <w:rsid w:val="002934F9"/>
    <w:rsid w:val="0029413E"/>
    <w:rsid w:val="0029625A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789"/>
    <w:rsid w:val="002C6993"/>
    <w:rsid w:val="002C7BE6"/>
    <w:rsid w:val="002C7CEB"/>
    <w:rsid w:val="002D03CB"/>
    <w:rsid w:val="002D15FB"/>
    <w:rsid w:val="002D1BDB"/>
    <w:rsid w:val="002D3BC0"/>
    <w:rsid w:val="002D73D6"/>
    <w:rsid w:val="002E1053"/>
    <w:rsid w:val="002E3513"/>
    <w:rsid w:val="002E4504"/>
    <w:rsid w:val="002E7488"/>
    <w:rsid w:val="002F135A"/>
    <w:rsid w:val="002F2061"/>
    <w:rsid w:val="002F2F2C"/>
    <w:rsid w:val="002F4492"/>
    <w:rsid w:val="002F5438"/>
    <w:rsid w:val="002F563D"/>
    <w:rsid w:val="002F573C"/>
    <w:rsid w:val="002F644A"/>
    <w:rsid w:val="002F71C5"/>
    <w:rsid w:val="0030279B"/>
    <w:rsid w:val="00302F9B"/>
    <w:rsid w:val="00304543"/>
    <w:rsid w:val="00304CE5"/>
    <w:rsid w:val="00304F3E"/>
    <w:rsid w:val="00306810"/>
    <w:rsid w:val="00310A64"/>
    <w:rsid w:val="00311056"/>
    <w:rsid w:val="00311B29"/>
    <w:rsid w:val="00312545"/>
    <w:rsid w:val="0031516D"/>
    <w:rsid w:val="00324D73"/>
    <w:rsid w:val="00324DE0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57861"/>
    <w:rsid w:val="00361339"/>
    <w:rsid w:val="00362B13"/>
    <w:rsid w:val="00364268"/>
    <w:rsid w:val="0036557B"/>
    <w:rsid w:val="00370D94"/>
    <w:rsid w:val="00374528"/>
    <w:rsid w:val="00384C83"/>
    <w:rsid w:val="003873E4"/>
    <w:rsid w:val="0038768D"/>
    <w:rsid w:val="00392A43"/>
    <w:rsid w:val="00394212"/>
    <w:rsid w:val="00395377"/>
    <w:rsid w:val="003955E2"/>
    <w:rsid w:val="003961E4"/>
    <w:rsid w:val="00396DE4"/>
    <w:rsid w:val="00396F67"/>
    <w:rsid w:val="003A1217"/>
    <w:rsid w:val="003A389E"/>
    <w:rsid w:val="003A4828"/>
    <w:rsid w:val="003A50BB"/>
    <w:rsid w:val="003A5FBE"/>
    <w:rsid w:val="003A7185"/>
    <w:rsid w:val="003B042D"/>
    <w:rsid w:val="003B0BB3"/>
    <w:rsid w:val="003B2331"/>
    <w:rsid w:val="003B3961"/>
    <w:rsid w:val="003B4C0B"/>
    <w:rsid w:val="003B5C3B"/>
    <w:rsid w:val="003C1E4D"/>
    <w:rsid w:val="003C34B2"/>
    <w:rsid w:val="003C4170"/>
    <w:rsid w:val="003C65BD"/>
    <w:rsid w:val="003C6DEF"/>
    <w:rsid w:val="003C78DA"/>
    <w:rsid w:val="003D47CD"/>
    <w:rsid w:val="003E2CB0"/>
    <w:rsid w:val="003E334E"/>
    <w:rsid w:val="003E3D8B"/>
    <w:rsid w:val="003E4160"/>
    <w:rsid w:val="003E649C"/>
    <w:rsid w:val="003F2BCA"/>
    <w:rsid w:val="003F3E86"/>
    <w:rsid w:val="004002A2"/>
    <w:rsid w:val="00401372"/>
    <w:rsid w:val="00401FF2"/>
    <w:rsid w:val="0040224A"/>
    <w:rsid w:val="00403673"/>
    <w:rsid w:val="00404A1D"/>
    <w:rsid w:val="00405142"/>
    <w:rsid w:val="00405673"/>
    <w:rsid w:val="004057E3"/>
    <w:rsid w:val="00405904"/>
    <w:rsid w:val="00406C85"/>
    <w:rsid w:val="0041069C"/>
    <w:rsid w:val="00410B91"/>
    <w:rsid w:val="00412118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B47"/>
    <w:rsid w:val="00444D45"/>
    <w:rsid w:val="0044562F"/>
    <w:rsid w:val="00445FCB"/>
    <w:rsid w:val="0045042F"/>
    <w:rsid w:val="004543BF"/>
    <w:rsid w:val="004543C3"/>
    <w:rsid w:val="004560BB"/>
    <w:rsid w:val="004562AC"/>
    <w:rsid w:val="00456843"/>
    <w:rsid w:val="00456A3B"/>
    <w:rsid w:val="004616D0"/>
    <w:rsid w:val="00462FA2"/>
    <w:rsid w:val="0046321D"/>
    <w:rsid w:val="00465D01"/>
    <w:rsid w:val="004675A3"/>
    <w:rsid w:val="004701E5"/>
    <w:rsid w:val="004709ED"/>
    <w:rsid w:val="004714FF"/>
    <w:rsid w:val="00471A94"/>
    <w:rsid w:val="00473F42"/>
    <w:rsid w:val="0047409A"/>
    <w:rsid w:val="0048038E"/>
    <w:rsid w:val="00481947"/>
    <w:rsid w:val="00482B9C"/>
    <w:rsid w:val="00483E1E"/>
    <w:rsid w:val="00484414"/>
    <w:rsid w:val="004856BE"/>
    <w:rsid w:val="00485A8C"/>
    <w:rsid w:val="004919AE"/>
    <w:rsid w:val="004922C0"/>
    <w:rsid w:val="00493BFC"/>
    <w:rsid w:val="00495A71"/>
    <w:rsid w:val="00496AA7"/>
    <w:rsid w:val="0049750B"/>
    <w:rsid w:val="004A06FC"/>
    <w:rsid w:val="004A3BE3"/>
    <w:rsid w:val="004A444D"/>
    <w:rsid w:val="004A474D"/>
    <w:rsid w:val="004A62E0"/>
    <w:rsid w:val="004A6454"/>
    <w:rsid w:val="004B0469"/>
    <w:rsid w:val="004B104C"/>
    <w:rsid w:val="004B43F8"/>
    <w:rsid w:val="004B75FE"/>
    <w:rsid w:val="004C0A8C"/>
    <w:rsid w:val="004C1164"/>
    <w:rsid w:val="004C3A08"/>
    <w:rsid w:val="004C3B90"/>
    <w:rsid w:val="004C3CCB"/>
    <w:rsid w:val="004C6BE6"/>
    <w:rsid w:val="004C6E24"/>
    <w:rsid w:val="004D2C5B"/>
    <w:rsid w:val="004D5639"/>
    <w:rsid w:val="004D58A0"/>
    <w:rsid w:val="004D5BAF"/>
    <w:rsid w:val="004E0EEE"/>
    <w:rsid w:val="004E4FF9"/>
    <w:rsid w:val="004E6CD0"/>
    <w:rsid w:val="004F1017"/>
    <w:rsid w:val="004F2A51"/>
    <w:rsid w:val="004F50BB"/>
    <w:rsid w:val="004F5268"/>
    <w:rsid w:val="004F6395"/>
    <w:rsid w:val="004F758B"/>
    <w:rsid w:val="0050056C"/>
    <w:rsid w:val="00502615"/>
    <w:rsid w:val="0050367C"/>
    <w:rsid w:val="0050419E"/>
    <w:rsid w:val="00505600"/>
    <w:rsid w:val="00505735"/>
    <w:rsid w:val="00506E3C"/>
    <w:rsid w:val="0051079F"/>
    <w:rsid w:val="005146C9"/>
    <w:rsid w:val="00517446"/>
    <w:rsid w:val="00517F6B"/>
    <w:rsid w:val="005232FB"/>
    <w:rsid w:val="005238F8"/>
    <w:rsid w:val="00525136"/>
    <w:rsid w:val="005257AD"/>
    <w:rsid w:val="00525A32"/>
    <w:rsid w:val="00526CB3"/>
    <w:rsid w:val="00527518"/>
    <w:rsid w:val="00527D82"/>
    <w:rsid w:val="00527FED"/>
    <w:rsid w:val="00530A45"/>
    <w:rsid w:val="005310E3"/>
    <w:rsid w:val="005320D5"/>
    <w:rsid w:val="00534339"/>
    <w:rsid w:val="00534FF8"/>
    <w:rsid w:val="00541C21"/>
    <w:rsid w:val="00541D34"/>
    <w:rsid w:val="005428F8"/>
    <w:rsid w:val="0054392A"/>
    <w:rsid w:val="0054434A"/>
    <w:rsid w:val="00545127"/>
    <w:rsid w:val="005466FE"/>
    <w:rsid w:val="00550355"/>
    <w:rsid w:val="005503F1"/>
    <w:rsid w:val="00550C61"/>
    <w:rsid w:val="005515D6"/>
    <w:rsid w:val="00552AA1"/>
    <w:rsid w:val="00552D21"/>
    <w:rsid w:val="0055447E"/>
    <w:rsid w:val="00555589"/>
    <w:rsid w:val="00563000"/>
    <w:rsid w:val="00570576"/>
    <w:rsid w:val="0057225E"/>
    <w:rsid w:val="00573739"/>
    <w:rsid w:val="005772B9"/>
    <w:rsid w:val="00577BE3"/>
    <w:rsid w:val="00593F64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26DB"/>
    <w:rsid w:val="005B386E"/>
    <w:rsid w:val="005B5683"/>
    <w:rsid w:val="005B6B7E"/>
    <w:rsid w:val="005C0EB3"/>
    <w:rsid w:val="005C1CB1"/>
    <w:rsid w:val="005C2021"/>
    <w:rsid w:val="005C332A"/>
    <w:rsid w:val="005C4033"/>
    <w:rsid w:val="005C59F4"/>
    <w:rsid w:val="005C66C5"/>
    <w:rsid w:val="005D155B"/>
    <w:rsid w:val="005D3A1C"/>
    <w:rsid w:val="005D467D"/>
    <w:rsid w:val="005E1753"/>
    <w:rsid w:val="005E1C3F"/>
    <w:rsid w:val="005E3F1F"/>
    <w:rsid w:val="005E6A19"/>
    <w:rsid w:val="005F0BAB"/>
    <w:rsid w:val="005F420A"/>
    <w:rsid w:val="006038AB"/>
    <w:rsid w:val="006052A4"/>
    <w:rsid w:val="00605ED9"/>
    <w:rsid w:val="00606916"/>
    <w:rsid w:val="00610497"/>
    <w:rsid w:val="00614010"/>
    <w:rsid w:val="00614013"/>
    <w:rsid w:val="006145DB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282F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350B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802FB"/>
    <w:rsid w:val="00681427"/>
    <w:rsid w:val="006838E1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14DE"/>
    <w:rsid w:val="006A6A86"/>
    <w:rsid w:val="006B0A0E"/>
    <w:rsid w:val="006B0D90"/>
    <w:rsid w:val="006B1DAF"/>
    <w:rsid w:val="006B33D8"/>
    <w:rsid w:val="006B391A"/>
    <w:rsid w:val="006B668E"/>
    <w:rsid w:val="006B7498"/>
    <w:rsid w:val="006C15E3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2CC0"/>
    <w:rsid w:val="006D333F"/>
    <w:rsid w:val="006D633F"/>
    <w:rsid w:val="006D7BB3"/>
    <w:rsid w:val="006D7D9F"/>
    <w:rsid w:val="006D7E7B"/>
    <w:rsid w:val="006E28DF"/>
    <w:rsid w:val="006E3483"/>
    <w:rsid w:val="006E449C"/>
    <w:rsid w:val="006E4B80"/>
    <w:rsid w:val="006E4FA7"/>
    <w:rsid w:val="006E547B"/>
    <w:rsid w:val="006E65CF"/>
    <w:rsid w:val="006E71B1"/>
    <w:rsid w:val="006F09EB"/>
    <w:rsid w:val="006F2676"/>
    <w:rsid w:val="006F5C5A"/>
    <w:rsid w:val="006F5DF8"/>
    <w:rsid w:val="00700BCD"/>
    <w:rsid w:val="00702A9F"/>
    <w:rsid w:val="007032E6"/>
    <w:rsid w:val="00703ECC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5977"/>
    <w:rsid w:val="00736427"/>
    <w:rsid w:val="00736B12"/>
    <w:rsid w:val="00744F3B"/>
    <w:rsid w:val="00750014"/>
    <w:rsid w:val="00753389"/>
    <w:rsid w:val="0076079D"/>
    <w:rsid w:val="00762555"/>
    <w:rsid w:val="0077610C"/>
    <w:rsid w:val="00776193"/>
    <w:rsid w:val="00781978"/>
    <w:rsid w:val="0078239C"/>
    <w:rsid w:val="007831E2"/>
    <w:rsid w:val="00784C57"/>
    <w:rsid w:val="00785AFB"/>
    <w:rsid w:val="00785F5E"/>
    <w:rsid w:val="00786798"/>
    <w:rsid w:val="0079244B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C680D"/>
    <w:rsid w:val="007D2C88"/>
    <w:rsid w:val="007D5A24"/>
    <w:rsid w:val="007D5A68"/>
    <w:rsid w:val="007D742A"/>
    <w:rsid w:val="007D7444"/>
    <w:rsid w:val="007E0FD9"/>
    <w:rsid w:val="007E1FC8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1AEE"/>
    <w:rsid w:val="00812260"/>
    <w:rsid w:val="0081296C"/>
    <w:rsid w:val="00813063"/>
    <w:rsid w:val="00813242"/>
    <w:rsid w:val="0081509E"/>
    <w:rsid w:val="00820E70"/>
    <w:rsid w:val="00823B61"/>
    <w:rsid w:val="00824412"/>
    <w:rsid w:val="00825475"/>
    <w:rsid w:val="0082753C"/>
    <w:rsid w:val="00827B2C"/>
    <w:rsid w:val="00835B9C"/>
    <w:rsid w:val="008422E6"/>
    <w:rsid w:val="008439B1"/>
    <w:rsid w:val="00843F0D"/>
    <w:rsid w:val="00851411"/>
    <w:rsid w:val="00851D17"/>
    <w:rsid w:val="00855764"/>
    <w:rsid w:val="00856B85"/>
    <w:rsid w:val="0085717A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1FD3"/>
    <w:rsid w:val="008D4A54"/>
    <w:rsid w:val="008D6339"/>
    <w:rsid w:val="008D6B76"/>
    <w:rsid w:val="008D7253"/>
    <w:rsid w:val="008E12A5"/>
    <w:rsid w:val="008E2519"/>
    <w:rsid w:val="008E5B5F"/>
    <w:rsid w:val="008E7663"/>
    <w:rsid w:val="008F1106"/>
    <w:rsid w:val="008F3C99"/>
    <w:rsid w:val="008F55F4"/>
    <w:rsid w:val="008F71B1"/>
    <w:rsid w:val="008F7818"/>
    <w:rsid w:val="00900127"/>
    <w:rsid w:val="00901B23"/>
    <w:rsid w:val="00903D29"/>
    <w:rsid w:val="00905FBF"/>
    <w:rsid w:val="009104D3"/>
    <w:rsid w:val="009146D6"/>
    <w:rsid w:val="00916950"/>
    <w:rsid w:val="00920790"/>
    <w:rsid w:val="00923998"/>
    <w:rsid w:val="00923B42"/>
    <w:rsid w:val="00923D2E"/>
    <w:rsid w:val="009253B6"/>
    <w:rsid w:val="009312AE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1026"/>
    <w:rsid w:val="009546C3"/>
    <w:rsid w:val="00954B8E"/>
    <w:rsid w:val="00954CED"/>
    <w:rsid w:val="009550E8"/>
    <w:rsid w:val="00957AAC"/>
    <w:rsid w:val="00960939"/>
    <w:rsid w:val="009618DB"/>
    <w:rsid w:val="009640FC"/>
    <w:rsid w:val="00964C40"/>
    <w:rsid w:val="00970240"/>
    <w:rsid w:val="00972965"/>
    <w:rsid w:val="00973EA8"/>
    <w:rsid w:val="00975769"/>
    <w:rsid w:val="0098002D"/>
    <w:rsid w:val="00980DBB"/>
    <w:rsid w:val="00984A7C"/>
    <w:rsid w:val="00990531"/>
    <w:rsid w:val="00990AC7"/>
    <w:rsid w:val="009913DD"/>
    <w:rsid w:val="009927D5"/>
    <w:rsid w:val="00993730"/>
    <w:rsid w:val="00994167"/>
    <w:rsid w:val="00996EDB"/>
    <w:rsid w:val="009975F0"/>
    <w:rsid w:val="009A0E29"/>
    <w:rsid w:val="009A3D50"/>
    <w:rsid w:val="009B1C7C"/>
    <w:rsid w:val="009B32CA"/>
    <w:rsid w:val="009B3B1B"/>
    <w:rsid w:val="009B5422"/>
    <w:rsid w:val="009C0FD6"/>
    <w:rsid w:val="009C3C29"/>
    <w:rsid w:val="009C48F1"/>
    <w:rsid w:val="009C4BF1"/>
    <w:rsid w:val="009C5185"/>
    <w:rsid w:val="009C5ECC"/>
    <w:rsid w:val="009C6313"/>
    <w:rsid w:val="009C71C3"/>
    <w:rsid w:val="009D2688"/>
    <w:rsid w:val="009D2828"/>
    <w:rsid w:val="009D3742"/>
    <w:rsid w:val="009D4CA9"/>
    <w:rsid w:val="009D61E9"/>
    <w:rsid w:val="009D70E1"/>
    <w:rsid w:val="009D76BB"/>
    <w:rsid w:val="009E1602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1106F"/>
    <w:rsid w:val="00A123F9"/>
    <w:rsid w:val="00A14802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377FF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5F2A"/>
    <w:rsid w:val="00A67811"/>
    <w:rsid w:val="00A67980"/>
    <w:rsid w:val="00A709B8"/>
    <w:rsid w:val="00A7274F"/>
    <w:rsid w:val="00A72A9F"/>
    <w:rsid w:val="00A745FD"/>
    <w:rsid w:val="00A75834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1752"/>
    <w:rsid w:val="00A93D7F"/>
    <w:rsid w:val="00AA433C"/>
    <w:rsid w:val="00AA66C4"/>
    <w:rsid w:val="00AA76EF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1377"/>
    <w:rsid w:val="00B26E20"/>
    <w:rsid w:val="00B30C98"/>
    <w:rsid w:val="00B3347B"/>
    <w:rsid w:val="00B339CB"/>
    <w:rsid w:val="00B3520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4F4"/>
    <w:rsid w:val="00B53B25"/>
    <w:rsid w:val="00B54D42"/>
    <w:rsid w:val="00B57898"/>
    <w:rsid w:val="00B64A21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966F2"/>
    <w:rsid w:val="00B96DD5"/>
    <w:rsid w:val="00B9763F"/>
    <w:rsid w:val="00BA0CEE"/>
    <w:rsid w:val="00BA383C"/>
    <w:rsid w:val="00BA473D"/>
    <w:rsid w:val="00BA664D"/>
    <w:rsid w:val="00BB12FC"/>
    <w:rsid w:val="00BB2C48"/>
    <w:rsid w:val="00BC09A7"/>
    <w:rsid w:val="00BC1253"/>
    <w:rsid w:val="00BC19BB"/>
    <w:rsid w:val="00BC1A81"/>
    <w:rsid w:val="00BC43F8"/>
    <w:rsid w:val="00BC496A"/>
    <w:rsid w:val="00BC6599"/>
    <w:rsid w:val="00BD1A20"/>
    <w:rsid w:val="00BD509F"/>
    <w:rsid w:val="00BD6AE4"/>
    <w:rsid w:val="00BD6B74"/>
    <w:rsid w:val="00BD78D6"/>
    <w:rsid w:val="00BD79BC"/>
    <w:rsid w:val="00BE16AD"/>
    <w:rsid w:val="00BE4E46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3E4D"/>
    <w:rsid w:val="00C37354"/>
    <w:rsid w:val="00C44B97"/>
    <w:rsid w:val="00C46197"/>
    <w:rsid w:val="00C55745"/>
    <w:rsid w:val="00C566EF"/>
    <w:rsid w:val="00C56946"/>
    <w:rsid w:val="00C64358"/>
    <w:rsid w:val="00C6643A"/>
    <w:rsid w:val="00C66CD4"/>
    <w:rsid w:val="00C70191"/>
    <w:rsid w:val="00C703D4"/>
    <w:rsid w:val="00C70527"/>
    <w:rsid w:val="00C70EBC"/>
    <w:rsid w:val="00C72E1E"/>
    <w:rsid w:val="00C7302E"/>
    <w:rsid w:val="00C745A3"/>
    <w:rsid w:val="00C75096"/>
    <w:rsid w:val="00C756C4"/>
    <w:rsid w:val="00C765FC"/>
    <w:rsid w:val="00C8056E"/>
    <w:rsid w:val="00C80634"/>
    <w:rsid w:val="00C81680"/>
    <w:rsid w:val="00C84DE3"/>
    <w:rsid w:val="00C87505"/>
    <w:rsid w:val="00C90D66"/>
    <w:rsid w:val="00C915FA"/>
    <w:rsid w:val="00C95294"/>
    <w:rsid w:val="00C97AAF"/>
    <w:rsid w:val="00CA04C3"/>
    <w:rsid w:val="00CA265C"/>
    <w:rsid w:val="00CA323C"/>
    <w:rsid w:val="00CA35FC"/>
    <w:rsid w:val="00CA66EF"/>
    <w:rsid w:val="00CA6F96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1D87"/>
    <w:rsid w:val="00D05F3B"/>
    <w:rsid w:val="00D13AE1"/>
    <w:rsid w:val="00D14EDD"/>
    <w:rsid w:val="00D14F71"/>
    <w:rsid w:val="00D200F6"/>
    <w:rsid w:val="00D2192F"/>
    <w:rsid w:val="00D22745"/>
    <w:rsid w:val="00D2377C"/>
    <w:rsid w:val="00D238FD"/>
    <w:rsid w:val="00D24045"/>
    <w:rsid w:val="00D253ED"/>
    <w:rsid w:val="00D3074B"/>
    <w:rsid w:val="00D30AB7"/>
    <w:rsid w:val="00D33291"/>
    <w:rsid w:val="00D3483B"/>
    <w:rsid w:val="00D34D49"/>
    <w:rsid w:val="00D35D04"/>
    <w:rsid w:val="00D35E73"/>
    <w:rsid w:val="00D376D7"/>
    <w:rsid w:val="00D37E66"/>
    <w:rsid w:val="00D41761"/>
    <w:rsid w:val="00D42EE1"/>
    <w:rsid w:val="00D436CA"/>
    <w:rsid w:val="00D43C51"/>
    <w:rsid w:val="00D505D4"/>
    <w:rsid w:val="00D50D0C"/>
    <w:rsid w:val="00D512D2"/>
    <w:rsid w:val="00D52738"/>
    <w:rsid w:val="00D56207"/>
    <w:rsid w:val="00D570E8"/>
    <w:rsid w:val="00D619AD"/>
    <w:rsid w:val="00D625E9"/>
    <w:rsid w:val="00D6472D"/>
    <w:rsid w:val="00D70A3D"/>
    <w:rsid w:val="00D72457"/>
    <w:rsid w:val="00D727E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0F2"/>
    <w:rsid w:val="00DA32DD"/>
    <w:rsid w:val="00DA725C"/>
    <w:rsid w:val="00DA7C14"/>
    <w:rsid w:val="00DB2468"/>
    <w:rsid w:val="00DB6EAE"/>
    <w:rsid w:val="00DB7397"/>
    <w:rsid w:val="00DC10C6"/>
    <w:rsid w:val="00DC32CA"/>
    <w:rsid w:val="00DC6774"/>
    <w:rsid w:val="00DD459C"/>
    <w:rsid w:val="00DD47E9"/>
    <w:rsid w:val="00DD6B70"/>
    <w:rsid w:val="00DD73F5"/>
    <w:rsid w:val="00DE0725"/>
    <w:rsid w:val="00DE1673"/>
    <w:rsid w:val="00DE2E5C"/>
    <w:rsid w:val="00DE6719"/>
    <w:rsid w:val="00DF02DC"/>
    <w:rsid w:val="00DF13FA"/>
    <w:rsid w:val="00DF26CA"/>
    <w:rsid w:val="00DF327C"/>
    <w:rsid w:val="00DF3379"/>
    <w:rsid w:val="00DF3D4E"/>
    <w:rsid w:val="00DF3E9E"/>
    <w:rsid w:val="00DF4C39"/>
    <w:rsid w:val="00DF6D95"/>
    <w:rsid w:val="00DF7FD8"/>
    <w:rsid w:val="00E039D8"/>
    <w:rsid w:val="00E04356"/>
    <w:rsid w:val="00E05769"/>
    <w:rsid w:val="00E127AC"/>
    <w:rsid w:val="00E13B96"/>
    <w:rsid w:val="00E14E87"/>
    <w:rsid w:val="00E16A74"/>
    <w:rsid w:val="00E17CAC"/>
    <w:rsid w:val="00E17F85"/>
    <w:rsid w:val="00E22DA9"/>
    <w:rsid w:val="00E25B44"/>
    <w:rsid w:val="00E30FE5"/>
    <w:rsid w:val="00E31F55"/>
    <w:rsid w:val="00E324CD"/>
    <w:rsid w:val="00E33272"/>
    <w:rsid w:val="00E34355"/>
    <w:rsid w:val="00E34E27"/>
    <w:rsid w:val="00E44112"/>
    <w:rsid w:val="00E45895"/>
    <w:rsid w:val="00E52729"/>
    <w:rsid w:val="00E533F6"/>
    <w:rsid w:val="00E53FA8"/>
    <w:rsid w:val="00E550B0"/>
    <w:rsid w:val="00E56559"/>
    <w:rsid w:val="00E57256"/>
    <w:rsid w:val="00E61AA8"/>
    <w:rsid w:val="00E628B9"/>
    <w:rsid w:val="00E63371"/>
    <w:rsid w:val="00E63E21"/>
    <w:rsid w:val="00E65DE1"/>
    <w:rsid w:val="00E679BC"/>
    <w:rsid w:val="00E67AF2"/>
    <w:rsid w:val="00E72840"/>
    <w:rsid w:val="00E736ED"/>
    <w:rsid w:val="00E75CF3"/>
    <w:rsid w:val="00E76366"/>
    <w:rsid w:val="00E812C0"/>
    <w:rsid w:val="00E83296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96ABD"/>
    <w:rsid w:val="00EA39C3"/>
    <w:rsid w:val="00EA3E43"/>
    <w:rsid w:val="00EA549A"/>
    <w:rsid w:val="00EA7A2C"/>
    <w:rsid w:val="00EB2B0B"/>
    <w:rsid w:val="00EB3F79"/>
    <w:rsid w:val="00EB447E"/>
    <w:rsid w:val="00EB4C25"/>
    <w:rsid w:val="00EB5B08"/>
    <w:rsid w:val="00EC0B9F"/>
    <w:rsid w:val="00EC492E"/>
    <w:rsid w:val="00EC4B59"/>
    <w:rsid w:val="00EC5A4E"/>
    <w:rsid w:val="00EC6D87"/>
    <w:rsid w:val="00EC6FD2"/>
    <w:rsid w:val="00EC7126"/>
    <w:rsid w:val="00ED0289"/>
    <w:rsid w:val="00ED16E7"/>
    <w:rsid w:val="00ED19B4"/>
    <w:rsid w:val="00ED232F"/>
    <w:rsid w:val="00ED2E46"/>
    <w:rsid w:val="00ED308D"/>
    <w:rsid w:val="00ED74F7"/>
    <w:rsid w:val="00ED7A78"/>
    <w:rsid w:val="00ED7C96"/>
    <w:rsid w:val="00EE0D1D"/>
    <w:rsid w:val="00EE4A53"/>
    <w:rsid w:val="00EE5010"/>
    <w:rsid w:val="00EF0498"/>
    <w:rsid w:val="00EF20DA"/>
    <w:rsid w:val="00EF2232"/>
    <w:rsid w:val="00EF79F8"/>
    <w:rsid w:val="00F007A5"/>
    <w:rsid w:val="00F02134"/>
    <w:rsid w:val="00F038FC"/>
    <w:rsid w:val="00F047D0"/>
    <w:rsid w:val="00F05006"/>
    <w:rsid w:val="00F11E25"/>
    <w:rsid w:val="00F125F3"/>
    <w:rsid w:val="00F1477D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3452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57508"/>
    <w:rsid w:val="00F60F35"/>
    <w:rsid w:val="00F618CD"/>
    <w:rsid w:val="00F6203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438"/>
    <w:rsid w:val="00F848C3"/>
    <w:rsid w:val="00F858DF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3FA8"/>
    <w:rsid w:val="00FA450B"/>
    <w:rsid w:val="00FA5DC4"/>
    <w:rsid w:val="00FB0000"/>
    <w:rsid w:val="00FB04AE"/>
    <w:rsid w:val="00FB2D15"/>
    <w:rsid w:val="00FB3D48"/>
    <w:rsid w:val="00FB566F"/>
    <w:rsid w:val="00FB6011"/>
    <w:rsid w:val="00FB62EF"/>
    <w:rsid w:val="00FB66C0"/>
    <w:rsid w:val="00FB7F44"/>
    <w:rsid w:val="00FC0B48"/>
    <w:rsid w:val="00FC0F86"/>
    <w:rsid w:val="00FC107C"/>
    <w:rsid w:val="00FC5673"/>
    <w:rsid w:val="00FC6239"/>
    <w:rsid w:val="00FC7E04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5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9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th/node/67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sealing-and-sensory-innovations-virtual-reality-device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b0aac98f-77e3-488e-b1d0-e526279ba76f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958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33</cp:revision>
  <cp:lastPrinted>2025-10-06T01:44:00Z</cp:lastPrinted>
  <dcterms:created xsi:type="dcterms:W3CDTF">2025-10-02T03:22:00Z</dcterms:created>
  <dcterms:modified xsi:type="dcterms:W3CDTF">2025-10-06T01:44:00Z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